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3</w:t>
      </w:r>
      <w:r w:rsidR="003302C1">
        <w:rPr>
          <w:rFonts w:ascii="Arial" w:hAnsi="Arial" w:cs="Arial"/>
          <w:b/>
          <w:sz w:val="32"/>
          <w:szCs w:val="32"/>
        </w:rPr>
        <w:t>0</w:t>
      </w:r>
      <w:r w:rsidRPr="00BA352D">
        <w:rPr>
          <w:rFonts w:ascii="Arial" w:hAnsi="Arial" w:cs="Arial"/>
          <w:b/>
          <w:sz w:val="32"/>
          <w:szCs w:val="32"/>
        </w:rPr>
        <w:t>.</w:t>
      </w:r>
      <w:r w:rsidR="003302C1">
        <w:rPr>
          <w:rFonts w:ascii="Arial" w:hAnsi="Arial" w:cs="Arial"/>
          <w:b/>
          <w:sz w:val="32"/>
          <w:szCs w:val="32"/>
        </w:rPr>
        <w:t>04</w:t>
      </w:r>
      <w:r w:rsidRPr="00BA352D">
        <w:rPr>
          <w:rFonts w:ascii="Arial" w:hAnsi="Arial" w:cs="Arial"/>
          <w:b/>
          <w:sz w:val="32"/>
          <w:szCs w:val="32"/>
        </w:rPr>
        <w:t>.201</w:t>
      </w:r>
      <w:r w:rsidR="003302C1">
        <w:rPr>
          <w:rFonts w:ascii="Arial" w:hAnsi="Arial" w:cs="Arial"/>
          <w:b/>
          <w:sz w:val="32"/>
          <w:szCs w:val="32"/>
        </w:rPr>
        <w:t>9</w:t>
      </w:r>
      <w:r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494727">
        <w:rPr>
          <w:rFonts w:ascii="Arial" w:hAnsi="Arial" w:cs="Arial"/>
          <w:b/>
          <w:sz w:val="32"/>
          <w:szCs w:val="32"/>
        </w:rPr>
        <w:t>102/20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D05BE2" w:rsidRPr="002200DE" w:rsidRDefault="00D05BE2" w:rsidP="002200D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 </w:t>
      </w:r>
      <w:r w:rsidR="002200DE" w:rsidRPr="002200DE">
        <w:rPr>
          <w:rFonts w:ascii="Arial" w:hAnsi="Arial" w:cs="Arial"/>
          <w:b/>
          <w:sz w:val="32"/>
          <w:szCs w:val="32"/>
        </w:rPr>
        <w:t>НАГРАЖДЕНИИ ПОЧЕТНОЙ ГРАМОТОЙ</w:t>
      </w:r>
    </w:p>
    <w:p w:rsidR="00D05BE2" w:rsidRPr="002200DE" w:rsidRDefault="00D05BE2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>Д</w:t>
      </w:r>
      <w:r w:rsidR="002200DE" w:rsidRPr="002200DE">
        <w:rPr>
          <w:rFonts w:ascii="Arial" w:hAnsi="Arial" w:cs="Arial"/>
          <w:b/>
          <w:sz w:val="32"/>
          <w:szCs w:val="32"/>
        </w:rPr>
        <w:t>УМЫ</w:t>
      </w:r>
      <w:r w:rsidR="00302A53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 xml:space="preserve">УСТЬ-КУТСКОГО </w:t>
      </w:r>
      <w:proofErr w:type="gramStart"/>
      <w:r w:rsidR="002200DE" w:rsidRPr="002200DE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D05BE2" w:rsidRPr="002200DE" w:rsidRDefault="002200DE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ОБРАЗОВАНИЯ </w:t>
      </w:r>
      <w:r>
        <w:rPr>
          <w:rFonts w:ascii="Arial" w:hAnsi="Arial" w:cs="Arial"/>
          <w:b/>
          <w:sz w:val="32"/>
          <w:szCs w:val="32"/>
        </w:rPr>
        <w:t>(</w:t>
      </w:r>
      <w:r w:rsidRPr="002200DE">
        <w:rPr>
          <w:rFonts w:ascii="Arial" w:hAnsi="Arial" w:cs="Arial"/>
          <w:b/>
          <w:sz w:val="32"/>
          <w:szCs w:val="32"/>
        </w:rPr>
        <w:t>ГОРОДСКОГО ПОСЕЛЕНИЯ)</w:t>
      </w:r>
    </w:p>
    <w:p w:rsidR="0070498B" w:rsidRDefault="00A225DB" w:rsidP="002200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РАБОТНИКОВ ОАО ГОСТ</w:t>
      </w:r>
      <w:r w:rsidR="00302A53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НИЦА «ЛЕНА» </w:t>
      </w:r>
    </w:p>
    <w:p w:rsidR="00D05BE2" w:rsidRPr="002200DE" w:rsidRDefault="00A225DB" w:rsidP="002200D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ДУБРОВИНОЙ Л.Н. И ЩЕРБАКОВОЙ И.Г.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  <w:rPr>
          <w:rFonts w:ascii="Arial" w:hAnsi="Arial" w:cs="Arial"/>
        </w:rPr>
      </w:pPr>
      <w:proofErr w:type="gramStart"/>
      <w:r w:rsidRPr="002200DE">
        <w:rPr>
          <w:rFonts w:ascii="Arial" w:hAnsi="Arial" w:cs="Arial"/>
        </w:rPr>
        <w:t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 w:rsidRPr="002200DE">
        <w:rPr>
          <w:rFonts w:ascii="Arial" w:hAnsi="Arial" w:cs="Arial"/>
        </w:rPr>
        <w:t xml:space="preserve"> законодательству, Дума Усть-Кутского муниципального образования (городского поселения) </w:t>
      </w:r>
    </w:p>
    <w:p w:rsidR="005E6C1E" w:rsidRPr="002200DE" w:rsidRDefault="005E6C1E" w:rsidP="00A77E44">
      <w:pPr>
        <w:jc w:val="both"/>
        <w:rPr>
          <w:rFonts w:ascii="Arial" w:hAnsi="Arial" w:cs="Arial"/>
        </w:rPr>
      </w:pPr>
    </w:p>
    <w:p w:rsidR="00D05BE2" w:rsidRPr="005E6C1E" w:rsidRDefault="00D05BE2" w:rsidP="00A77E44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  <w:proofErr w:type="gramStart"/>
      <w:r w:rsidRPr="005E6C1E">
        <w:rPr>
          <w:rFonts w:ascii="Arial" w:hAnsi="Arial" w:cs="Arial"/>
          <w:b/>
        </w:rPr>
        <w:t>Р</w:t>
      </w:r>
      <w:proofErr w:type="gramEnd"/>
      <w:r w:rsidRPr="005E6C1E">
        <w:rPr>
          <w:rFonts w:ascii="Arial" w:hAnsi="Arial" w:cs="Arial"/>
          <w:b/>
        </w:rPr>
        <w:t xml:space="preserve"> Е Ш И Л А :</w:t>
      </w:r>
      <w:bookmarkStart w:id="0" w:name="_GoBack"/>
      <w:bookmarkEnd w:id="0"/>
    </w:p>
    <w:p w:rsidR="00D05BE2" w:rsidRDefault="00D05BE2" w:rsidP="00A77E44">
      <w:pPr>
        <w:rPr>
          <w:b/>
        </w:rPr>
      </w:pPr>
    </w:p>
    <w:p w:rsidR="002B1A14" w:rsidRPr="005E6C1E" w:rsidRDefault="00D05BE2" w:rsidP="002B1A14">
      <w:pPr>
        <w:jc w:val="both"/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1. Наградить Почетной грамотой Думы Усть-Кутского муниципального    образования (городского поселения) </w:t>
      </w:r>
      <w:r w:rsidR="00A225DB">
        <w:rPr>
          <w:rFonts w:ascii="Arial" w:hAnsi="Arial" w:cs="Arial"/>
        </w:rPr>
        <w:t xml:space="preserve">работников ОАО </w:t>
      </w:r>
      <w:proofErr w:type="spellStart"/>
      <w:r w:rsidR="00A225DB">
        <w:rPr>
          <w:rFonts w:ascii="Arial" w:hAnsi="Arial" w:cs="Arial"/>
        </w:rPr>
        <w:t>Гостница</w:t>
      </w:r>
      <w:proofErr w:type="spellEnd"/>
      <w:r w:rsidR="00A225DB">
        <w:rPr>
          <w:rFonts w:ascii="Arial" w:hAnsi="Arial" w:cs="Arial"/>
        </w:rPr>
        <w:t xml:space="preserve"> «Лена»</w:t>
      </w:r>
      <w:r w:rsidR="002B1A14" w:rsidRPr="005E6C1E">
        <w:rPr>
          <w:rFonts w:ascii="Arial" w:hAnsi="Arial" w:cs="Arial"/>
        </w:rPr>
        <w:t xml:space="preserve"> за </w:t>
      </w:r>
      <w:r w:rsidR="00A95D57" w:rsidRPr="005E6C1E">
        <w:rPr>
          <w:rFonts w:ascii="Arial" w:hAnsi="Arial" w:cs="Arial"/>
        </w:rPr>
        <w:t>многолетний добросовестный</w:t>
      </w:r>
      <w:r w:rsidR="00A225DB">
        <w:rPr>
          <w:rFonts w:ascii="Arial" w:hAnsi="Arial" w:cs="Arial"/>
        </w:rPr>
        <w:t xml:space="preserve"> труд</w:t>
      </w:r>
      <w:r w:rsidR="00A95D57" w:rsidRPr="005E6C1E">
        <w:rPr>
          <w:rFonts w:ascii="Arial" w:hAnsi="Arial" w:cs="Arial"/>
        </w:rPr>
        <w:t xml:space="preserve"> и в связи с </w:t>
      </w:r>
      <w:r w:rsidR="00A225DB">
        <w:rPr>
          <w:rFonts w:ascii="Arial" w:hAnsi="Arial" w:cs="Arial"/>
        </w:rPr>
        <w:t>25</w:t>
      </w:r>
      <w:r w:rsidR="00A95D57" w:rsidRPr="005E6C1E">
        <w:rPr>
          <w:rFonts w:ascii="Arial" w:hAnsi="Arial" w:cs="Arial"/>
        </w:rPr>
        <w:t>-лет</w:t>
      </w:r>
      <w:r w:rsidR="00A225DB">
        <w:rPr>
          <w:rFonts w:ascii="Arial" w:hAnsi="Arial" w:cs="Arial"/>
        </w:rPr>
        <w:t xml:space="preserve">ием со дня работы ОАО Гостиница «Лена»  Дубровину Любовь Николаевну - прачку ОАО </w:t>
      </w:r>
      <w:proofErr w:type="spellStart"/>
      <w:r w:rsidR="00A225DB">
        <w:rPr>
          <w:rFonts w:ascii="Arial" w:hAnsi="Arial" w:cs="Arial"/>
        </w:rPr>
        <w:t>Гостница</w:t>
      </w:r>
      <w:proofErr w:type="spellEnd"/>
      <w:r w:rsidR="00A225DB">
        <w:rPr>
          <w:rFonts w:ascii="Arial" w:hAnsi="Arial" w:cs="Arial"/>
        </w:rPr>
        <w:t xml:space="preserve"> «Лена» и Щербакову Ирину Геннадьевну- главного бухгалтера ОАО </w:t>
      </w:r>
      <w:proofErr w:type="spellStart"/>
      <w:r w:rsidR="00A225DB">
        <w:rPr>
          <w:rFonts w:ascii="Arial" w:hAnsi="Arial" w:cs="Arial"/>
        </w:rPr>
        <w:t>Гостница</w:t>
      </w:r>
      <w:proofErr w:type="spellEnd"/>
      <w:r w:rsidR="00A225DB">
        <w:rPr>
          <w:rFonts w:ascii="Arial" w:hAnsi="Arial" w:cs="Arial"/>
        </w:rPr>
        <w:t xml:space="preserve"> «Лена».</w:t>
      </w:r>
    </w:p>
    <w:p w:rsidR="00D05BE2" w:rsidRPr="005E6C1E" w:rsidRDefault="00D05BE2" w:rsidP="00542D13">
      <w:pPr>
        <w:jc w:val="both"/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2. Выплатить </w:t>
      </w:r>
      <w:r w:rsidR="00A225DB">
        <w:rPr>
          <w:rFonts w:ascii="Arial" w:hAnsi="Arial" w:cs="Arial"/>
        </w:rPr>
        <w:t>Дубровиной Л.Н. и Щербаковой И.Г.</w:t>
      </w:r>
      <w:r w:rsidRPr="005E6C1E">
        <w:rPr>
          <w:rFonts w:ascii="Arial" w:hAnsi="Arial" w:cs="Arial"/>
        </w:rPr>
        <w:t xml:space="preserve">денежную премию в размере </w:t>
      </w:r>
      <w:r w:rsidR="00A225DB">
        <w:rPr>
          <w:rFonts w:ascii="Arial" w:hAnsi="Arial" w:cs="Arial"/>
        </w:rPr>
        <w:t>5000 (</w:t>
      </w:r>
      <w:r w:rsidRPr="005E6C1E">
        <w:rPr>
          <w:rFonts w:ascii="Arial" w:hAnsi="Arial" w:cs="Arial"/>
        </w:rPr>
        <w:t>пять тысяч</w:t>
      </w:r>
      <w:r w:rsidR="00A225DB">
        <w:rPr>
          <w:rFonts w:ascii="Arial" w:hAnsi="Arial" w:cs="Arial"/>
        </w:rPr>
        <w:t>)</w:t>
      </w:r>
      <w:r w:rsidRPr="005E6C1E">
        <w:rPr>
          <w:rFonts w:ascii="Arial" w:hAnsi="Arial" w:cs="Arial"/>
        </w:rPr>
        <w:t xml:space="preserve"> рублей за счет средств  </w:t>
      </w:r>
      <w:r w:rsidR="00A225DB">
        <w:rPr>
          <w:rFonts w:ascii="Arial" w:hAnsi="Arial" w:cs="Arial"/>
        </w:rPr>
        <w:t xml:space="preserve">ОАО </w:t>
      </w:r>
      <w:proofErr w:type="spellStart"/>
      <w:r w:rsidR="00A225DB">
        <w:rPr>
          <w:rFonts w:ascii="Arial" w:hAnsi="Arial" w:cs="Arial"/>
        </w:rPr>
        <w:t>Гостница</w:t>
      </w:r>
      <w:proofErr w:type="spellEnd"/>
      <w:r w:rsidR="00A225DB">
        <w:rPr>
          <w:rFonts w:ascii="Arial" w:hAnsi="Arial" w:cs="Arial"/>
        </w:rPr>
        <w:t xml:space="preserve"> «Лена».</w:t>
      </w:r>
    </w:p>
    <w:p w:rsidR="00D05BE2" w:rsidRDefault="00D05BE2" w:rsidP="0070498B">
      <w:pPr>
        <w:jc w:val="both"/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Pr="005E6C1E">
          <w:rPr>
            <w:rFonts w:ascii="Arial" w:hAnsi="Arial" w:cs="Arial"/>
          </w:rPr>
          <w:t>http://www.admustkut.ru</w:t>
        </w:r>
      </w:hyperlink>
      <w:r w:rsidRPr="005E6C1E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0498B" w:rsidRDefault="0070498B" w:rsidP="0070498B">
      <w:pPr>
        <w:jc w:val="both"/>
        <w:rPr>
          <w:rFonts w:ascii="Arial" w:hAnsi="Arial" w:cs="Arial"/>
        </w:rPr>
      </w:pPr>
    </w:p>
    <w:p w:rsidR="0070498B" w:rsidRPr="005E6C1E" w:rsidRDefault="0070498B" w:rsidP="0070498B">
      <w:pPr>
        <w:jc w:val="both"/>
        <w:rPr>
          <w:rFonts w:ascii="Arial" w:hAnsi="Arial" w:cs="Arial"/>
        </w:rPr>
      </w:pP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</w:p>
    <w:p w:rsid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Усть-Кутского муниципального 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>образования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proofErr w:type="spellStart"/>
      <w:r w:rsidR="005E6C1E">
        <w:rPr>
          <w:rFonts w:ascii="Arial" w:hAnsi="Arial" w:cs="Arial"/>
        </w:rPr>
        <w:t>Н.Е.</w:t>
      </w:r>
      <w:r w:rsidRPr="005E6C1E">
        <w:rPr>
          <w:rFonts w:ascii="Arial" w:hAnsi="Arial" w:cs="Arial"/>
        </w:rPr>
        <w:t>Тесейко</w:t>
      </w:r>
      <w:proofErr w:type="spellEnd"/>
    </w:p>
    <w:sectPr w:rsidR="00D05BE2" w:rsidRPr="005E6C1E" w:rsidSect="00AB2D94">
      <w:headerReference w:type="even" r:id="rId8"/>
      <w:headerReference w:type="default" r:id="rId9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2E9" w:rsidRDefault="005B62E9" w:rsidP="00FD62E4">
      <w:r>
        <w:separator/>
      </w:r>
    </w:p>
  </w:endnote>
  <w:endnote w:type="continuationSeparator" w:id="1">
    <w:p w:rsidR="005B62E9" w:rsidRDefault="005B62E9" w:rsidP="00FD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2E9" w:rsidRDefault="005B62E9" w:rsidP="00FD62E4">
      <w:r>
        <w:separator/>
      </w:r>
    </w:p>
  </w:footnote>
  <w:footnote w:type="continuationSeparator" w:id="1">
    <w:p w:rsidR="005B62E9" w:rsidRDefault="005B62E9" w:rsidP="00FD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E84AA9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BE2" w:rsidRDefault="00E84AA9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2A53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E44"/>
    <w:rsid w:val="000D0265"/>
    <w:rsid w:val="000E6628"/>
    <w:rsid w:val="001176D9"/>
    <w:rsid w:val="00147B02"/>
    <w:rsid w:val="001629B2"/>
    <w:rsid w:val="00171CC2"/>
    <w:rsid w:val="001B562F"/>
    <w:rsid w:val="001E4AA2"/>
    <w:rsid w:val="002200DE"/>
    <w:rsid w:val="002A3DF0"/>
    <w:rsid w:val="002B1A14"/>
    <w:rsid w:val="002F149A"/>
    <w:rsid w:val="00302A53"/>
    <w:rsid w:val="003302C1"/>
    <w:rsid w:val="003E41DE"/>
    <w:rsid w:val="00473ACA"/>
    <w:rsid w:val="00494727"/>
    <w:rsid w:val="00513E66"/>
    <w:rsid w:val="00535A2A"/>
    <w:rsid w:val="00542D13"/>
    <w:rsid w:val="00557000"/>
    <w:rsid w:val="005B26FA"/>
    <w:rsid w:val="005B62E9"/>
    <w:rsid w:val="005E6C1E"/>
    <w:rsid w:val="00614274"/>
    <w:rsid w:val="00625CB6"/>
    <w:rsid w:val="00650692"/>
    <w:rsid w:val="00672355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83105C"/>
    <w:rsid w:val="00877AA5"/>
    <w:rsid w:val="008973C9"/>
    <w:rsid w:val="00911DE3"/>
    <w:rsid w:val="009231CE"/>
    <w:rsid w:val="00965E1F"/>
    <w:rsid w:val="009E1C6D"/>
    <w:rsid w:val="00A225DB"/>
    <w:rsid w:val="00A77E44"/>
    <w:rsid w:val="00A95D57"/>
    <w:rsid w:val="00AB2D94"/>
    <w:rsid w:val="00AB6726"/>
    <w:rsid w:val="00AD004E"/>
    <w:rsid w:val="00AE5A44"/>
    <w:rsid w:val="00B26B6F"/>
    <w:rsid w:val="00B45ED3"/>
    <w:rsid w:val="00BE77EA"/>
    <w:rsid w:val="00CC1951"/>
    <w:rsid w:val="00CC1E27"/>
    <w:rsid w:val="00D05BE2"/>
    <w:rsid w:val="00D2040A"/>
    <w:rsid w:val="00D45258"/>
    <w:rsid w:val="00E725DE"/>
    <w:rsid w:val="00E84AA9"/>
    <w:rsid w:val="00ED7E9F"/>
    <w:rsid w:val="00EE3C32"/>
    <w:rsid w:val="00FA382F"/>
    <w:rsid w:val="00FB1728"/>
    <w:rsid w:val="00FD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stkut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200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KG</cp:lastModifiedBy>
  <cp:revision>37</cp:revision>
  <cp:lastPrinted>2019-05-06T06:51:00Z</cp:lastPrinted>
  <dcterms:created xsi:type="dcterms:W3CDTF">2016-10-04T08:57:00Z</dcterms:created>
  <dcterms:modified xsi:type="dcterms:W3CDTF">2019-05-06T06:51:00Z</dcterms:modified>
</cp:coreProperties>
</file>